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C5" w:rsidRDefault="00642FC5" w:rsidP="00642FC5">
      <w:pPr>
        <w:rPr>
          <w:b/>
        </w:rPr>
      </w:pPr>
      <w:r>
        <w:rPr>
          <w:b/>
        </w:rPr>
        <w:t xml:space="preserve">Učenka, učenec </w:t>
      </w:r>
      <w:r>
        <w:rPr>
          <w:b/>
        </w:rPr>
        <w:t>8</w:t>
      </w:r>
      <w:r>
        <w:rPr>
          <w:b/>
        </w:rPr>
        <w:t>. razreda!</w:t>
      </w:r>
    </w:p>
    <w:p w:rsidR="00642FC5" w:rsidRDefault="00642FC5" w:rsidP="00642FC5">
      <w:pPr>
        <w:rPr>
          <w:b/>
        </w:rPr>
      </w:pPr>
      <w:r>
        <w:rPr>
          <w:b/>
        </w:rPr>
        <w:t xml:space="preserve">Zaradi razmer v katerih smo se znašli, se bomo tudi kemijo učili na ˝daljavo˝. Prosim vas, da delo vzamete resno in posredovane naloge opravljate sproti. Učenju kemije posvetite tedensko toliko časa, kolikor ga porabimo v šoli, torej 4 X 45 minut. Če bo kaka minuta več, ne bom nič jezna. </w:t>
      </w:r>
    </w:p>
    <w:p w:rsidR="00642FC5" w:rsidRDefault="00642FC5" w:rsidP="00642FC5">
      <w:pPr>
        <w:rPr>
          <w:b/>
        </w:rPr>
      </w:pPr>
      <w:r>
        <w:rPr>
          <w:b/>
        </w:rPr>
        <w:t xml:space="preserve">V kolikor se vam pojavi kakšno vprašanje sem za vas dosegljiva na  spletnem naslovu: </w:t>
      </w:r>
      <w:hyperlink r:id="rId5" w:history="1">
        <w:r w:rsidRPr="00BD42C9">
          <w:rPr>
            <w:rStyle w:val="Hiperpovezava"/>
            <w:b/>
          </w:rPr>
          <w:t>simotom2@gmail.com</w:t>
        </w:r>
      </w:hyperlink>
      <w:r>
        <w:rPr>
          <w:b/>
        </w:rPr>
        <w:t xml:space="preserve"> </w:t>
      </w:r>
    </w:p>
    <w:p w:rsidR="00642FC5" w:rsidRDefault="00642FC5" w:rsidP="00642FC5">
      <w:pPr>
        <w:rPr>
          <w:b/>
        </w:rPr>
      </w:pPr>
    </w:p>
    <w:p w:rsidR="00642FC5" w:rsidRPr="003366BD" w:rsidRDefault="00642FC5" w:rsidP="00642FC5">
      <w:pPr>
        <w:jc w:val="center"/>
        <w:rPr>
          <w:b/>
          <w:color w:val="FF0000"/>
          <w:sz w:val="28"/>
          <w:szCs w:val="28"/>
        </w:rPr>
      </w:pPr>
      <w:r w:rsidRPr="003366BD">
        <w:rPr>
          <w:b/>
          <w:color w:val="FF0000"/>
          <w:sz w:val="28"/>
          <w:szCs w:val="28"/>
        </w:rPr>
        <w:t>18. 3. 2020, sreda</w:t>
      </w:r>
    </w:p>
    <w:p w:rsidR="00642FC5" w:rsidRPr="003366BD" w:rsidRDefault="00642FC5" w:rsidP="00642FC5">
      <w:pPr>
        <w:pStyle w:val="Odstavekseznama"/>
        <w:numPr>
          <w:ilvl w:val="0"/>
          <w:numId w:val="1"/>
        </w:numPr>
        <w:spacing w:line="276" w:lineRule="auto"/>
        <w:ind w:left="-142"/>
        <w:rPr>
          <w:b/>
          <w:color w:val="FF0000"/>
          <w:sz w:val="24"/>
          <w:szCs w:val="24"/>
        </w:rPr>
      </w:pPr>
      <w:r w:rsidRPr="003366BD">
        <w:rPr>
          <w:b/>
          <w:color w:val="FF0000"/>
          <w:sz w:val="24"/>
          <w:szCs w:val="24"/>
        </w:rPr>
        <w:t xml:space="preserve">šolska ura: </w:t>
      </w:r>
    </w:p>
    <w:p w:rsidR="00642FC5" w:rsidRPr="003366BD" w:rsidRDefault="00642FC5" w:rsidP="00642FC5">
      <w:pPr>
        <w:pStyle w:val="Odstavekseznama"/>
        <w:spacing w:line="276" w:lineRule="auto"/>
        <w:ind w:left="-142"/>
        <w:rPr>
          <w:b/>
          <w:color w:val="FF0000"/>
          <w:sz w:val="24"/>
          <w:szCs w:val="24"/>
        </w:rPr>
      </w:pPr>
      <w:r w:rsidRPr="003366BD">
        <w:rPr>
          <w:sz w:val="24"/>
          <w:szCs w:val="24"/>
        </w:rPr>
        <w:t xml:space="preserve">S pomočjo učbenika Kemija 8 (str. 90 – 92) oblikuj miselni vzorec z naslovom </w:t>
      </w:r>
      <w:r w:rsidRPr="003366BD">
        <w:rPr>
          <w:b/>
          <w:sz w:val="24"/>
          <w:szCs w:val="24"/>
        </w:rPr>
        <w:t>VIRI ELEMENTOV IN SPOJIN V NARAVI</w:t>
      </w:r>
      <w:r w:rsidRPr="003366BD">
        <w:rPr>
          <w:sz w:val="24"/>
          <w:szCs w:val="24"/>
        </w:rPr>
        <w:t xml:space="preserve">. Miselni vzorec naj vsebuje ključne podatke o </w:t>
      </w:r>
      <w:r w:rsidRPr="003366BD">
        <w:rPr>
          <w:b/>
          <w:sz w:val="24"/>
          <w:szCs w:val="24"/>
        </w:rPr>
        <w:t>ZRAKU</w:t>
      </w:r>
      <w:r w:rsidRPr="003366BD">
        <w:rPr>
          <w:sz w:val="24"/>
          <w:szCs w:val="24"/>
        </w:rPr>
        <w:t xml:space="preserve"> (sestava, uporaba posameznih plinov), </w:t>
      </w:r>
      <w:r w:rsidRPr="003366BD">
        <w:rPr>
          <w:b/>
          <w:sz w:val="24"/>
          <w:szCs w:val="24"/>
        </w:rPr>
        <w:t>VODI</w:t>
      </w:r>
      <w:r w:rsidRPr="003366BD">
        <w:rPr>
          <w:sz w:val="24"/>
          <w:szCs w:val="24"/>
        </w:rPr>
        <w:t xml:space="preserve"> (vrste vod, uporaba), </w:t>
      </w:r>
      <w:r w:rsidRPr="003366BD">
        <w:rPr>
          <w:b/>
          <w:sz w:val="24"/>
          <w:szCs w:val="24"/>
        </w:rPr>
        <w:t xml:space="preserve">ZEMELJSKI SKORJI </w:t>
      </w:r>
      <w:r w:rsidRPr="003366BD">
        <w:rPr>
          <w:sz w:val="24"/>
          <w:szCs w:val="24"/>
        </w:rPr>
        <w:t>(minerali, kamnine, ruda; apnenec-kemijska sestava, uporaba, žgano apno, gašeno apno)</w:t>
      </w:r>
    </w:p>
    <w:p w:rsidR="00642FC5" w:rsidRPr="003366BD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Pr="003366BD" w:rsidRDefault="00642FC5" w:rsidP="00642FC5">
      <w:pPr>
        <w:spacing w:line="276" w:lineRule="auto"/>
        <w:ind w:left="-426"/>
        <w:rPr>
          <w:b/>
          <w:color w:val="FF0000"/>
          <w:sz w:val="24"/>
          <w:szCs w:val="24"/>
        </w:rPr>
      </w:pPr>
      <w:r w:rsidRPr="003366BD">
        <w:rPr>
          <w:b/>
          <w:color w:val="FF0000"/>
          <w:sz w:val="24"/>
          <w:szCs w:val="24"/>
        </w:rPr>
        <w:t xml:space="preserve">2.  šolska ura: </w:t>
      </w:r>
    </w:p>
    <w:p w:rsidR="00642FC5" w:rsidRDefault="00642FC5" w:rsidP="00642FC5">
      <w:pPr>
        <w:pStyle w:val="Odstavekseznama"/>
        <w:spacing w:line="276" w:lineRule="auto"/>
        <w:ind w:left="0"/>
        <w:rPr>
          <w:sz w:val="24"/>
          <w:szCs w:val="24"/>
        </w:rPr>
      </w:pPr>
      <w:r w:rsidRPr="003366BD">
        <w:rPr>
          <w:sz w:val="24"/>
          <w:szCs w:val="24"/>
        </w:rPr>
        <w:t xml:space="preserve">V učbeniku kemija 8, preberi besedilo z naslovom </w:t>
      </w:r>
      <w:r w:rsidRPr="003366BD">
        <w:rPr>
          <w:b/>
          <w:sz w:val="24"/>
          <w:szCs w:val="24"/>
        </w:rPr>
        <w:t>LASTNOSTI ELEMENTOV IN NJIHOVA LEGA V PERIODNEM SISTEMU</w:t>
      </w:r>
      <w:r w:rsidRPr="003366BD">
        <w:rPr>
          <w:sz w:val="24"/>
          <w:szCs w:val="24"/>
        </w:rPr>
        <w:t xml:space="preserve"> (str. 96 -98)  in v zvezek </w:t>
      </w:r>
      <w:r w:rsidRPr="003366BD">
        <w:rPr>
          <w:b/>
          <w:sz w:val="24"/>
          <w:szCs w:val="24"/>
        </w:rPr>
        <w:t>prepiši povzetek (NA KRATKO)</w:t>
      </w:r>
      <w:r w:rsidRPr="003366BD">
        <w:rPr>
          <w:sz w:val="24"/>
          <w:szCs w:val="24"/>
        </w:rPr>
        <w:t xml:space="preserve">  obravnavane vsebine (str.98) ter k posamezni skupini elementov (kovine, nekovine in polkovine) pripiši nekaj predstavnikov.</w:t>
      </w:r>
      <w:r>
        <w:rPr>
          <w:sz w:val="24"/>
          <w:szCs w:val="24"/>
        </w:rPr>
        <w:t xml:space="preserve"> </w:t>
      </w:r>
    </w:p>
    <w:p w:rsidR="00642FC5" w:rsidRDefault="00642FC5" w:rsidP="00642FC5">
      <w:pPr>
        <w:pStyle w:val="Odstavekseznama"/>
        <w:spacing w:line="276" w:lineRule="auto"/>
        <w:ind w:left="0"/>
        <w:rPr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ind w:left="0"/>
        <w:rPr>
          <w:b/>
        </w:rPr>
      </w:pPr>
    </w:p>
    <w:p w:rsidR="00642FC5" w:rsidRDefault="00642FC5" w:rsidP="00642FC5">
      <w:pPr>
        <w:pStyle w:val="Odstavekseznama"/>
        <w:spacing w:line="276" w:lineRule="auto"/>
        <w:ind w:left="0"/>
        <w:rPr>
          <w:b/>
        </w:rPr>
      </w:pPr>
      <w:r w:rsidRPr="009875AD">
        <w:rPr>
          <w:b/>
        </w:rPr>
        <w:t>Dodatno gradivo</w:t>
      </w:r>
      <w:r>
        <w:rPr>
          <w:b/>
        </w:rPr>
        <w:t xml:space="preserve"> z razlago in vajami</w:t>
      </w:r>
      <w:r w:rsidRPr="009875AD">
        <w:rPr>
          <w:b/>
        </w:rPr>
        <w:t>:</w:t>
      </w:r>
    </w:p>
    <w:p w:rsidR="00642FC5" w:rsidRDefault="00642FC5" w:rsidP="00642FC5">
      <w:pPr>
        <w:pStyle w:val="Odstavekseznama"/>
        <w:spacing w:line="276" w:lineRule="auto"/>
        <w:ind w:left="0"/>
      </w:pPr>
      <w:r>
        <w:t xml:space="preserve"> </w:t>
      </w:r>
      <w:hyperlink r:id="rId6" w:history="1">
        <w:r w:rsidRPr="00A62E36">
          <w:rPr>
            <w:rStyle w:val="Hiperpovezava"/>
          </w:rPr>
          <w:t>http://www.osbos.si/ekemija/e-gradivo/6-sklop/glavne_skupine_pse.html</w:t>
        </w:r>
      </w:hyperlink>
      <w:r>
        <w:t xml:space="preserve"> </w:t>
      </w:r>
    </w:p>
    <w:p w:rsidR="00642FC5" w:rsidRDefault="00642FC5" w:rsidP="00642FC5">
      <w:pPr>
        <w:pStyle w:val="Odstavekseznama"/>
        <w:spacing w:line="276" w:lineRule="auto"/>
        <w:ind w:left="0"/>
      </w:pPr>
      <w:r>
        <w:t>(s klikom na besedico naprej (desno spodaj),  se premikaš po straneh)</w:t>
      </w:r>
    </w:p>
    <w:p w:rsidR="00642FC5" w:rsidRPr="003366BD" w:rsidRDefault="00642FC5" w:rsidP="00642FC5">
      <w:pPr>
        <w:pStyle w:val="Odstavekseznama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Default="00642FC5" w:rsidP="00642FC5">
      <w:pPr>
        <w:spacing w:line="276" w:lineRule="auto"/>
        <w:rPr>
          <w:b/>
          <w:sz w:val="24"/>
          <w:szCs w:val="24"/>
        </w:rPr>
      </w:pPr>
    </w:p>
    <w:p w:rsidR="00642FC5" w:rsidRPr="00642FC5" w:rsidRDefault="00642FC5" w:rsidP="00642FC5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642FC5" w:rsidRPr="003366BD" w:rsidRDefault="00642FC5" w:rsidP="00642FC5">
      <w:pPr>
        <w:pStyle w:val="Odstavekseznama"/>
        <w:spacing w:line="276" w:lineRule="auto"/>
        <w:rPr>
          <w:b/>
          <w:sz w:val="24"/>
          <w:szCs w:val="24"/>
        </w:rPr>
      </w:pPr>
    </w:p>
    <w:p w:rsidR="00642FC5" w:rsidRPr="003366BD" w:rsidRDefault="00642FC5" w:rsidP="00642FC5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</w:t>
      </w:r>
      <w:r w:rsidRPr="003366BD">
        <w:rPr>
          <w:b/>
          <w:color w:val="FF0000"/>
          <w:sz w:val="28"/>
          <w:szCs w:val="28"/>
        </w:rPr>
        <w:t>0. 3. 2020, petek</w:t>
      </w:r>
    </w:p>
    <w:p w:rsidR="00642FC5" w:rsidRPr="003366BD" w:rsidRDefault="00642FC5" w:rsidP="00642FC5">
      <w:pPr>
        <w:spacing w:line="276" w:lineRule="auto"/>
        <w:rPr>
          <w:b/>
          <w:color w:val="FF0000"/>
          <w:sz w:val="24"/>
          <w:szCs w:val="24"/>
        </w:rPr>
      </w:pPr>
      <w:r w:rsidRPr="003366BD">
        <w:rPr>
          <w:b/>
          <w:color w:val="FF0000"/>
          <w:sz w:val="24"/>
          <w:szCs w:val="24"/>
        </w:rPr>
        <w:t>1. šolska ura:</w:t>
      </w:r>
    </w:p>
    <w:p w:rsidR="00642FC5" w:rsidRDefault="00642FC5" w:rsidP="00642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PONOVI: </w:t>
      </w:r>
      <w:r w:rsidRPr="00224972">
        <w:rPr>
          <w:sz w:val="24"/>
          <w:szCs w:val="24"/>
        </w:rPr>
        <w:t>Preglej  zapiske sredinega dela</w:t>
      </w:r>
      <w:r>
        <w:rPr>
          <w:sz w:val="24"/>
          <w:szCs w:val="24"/>
        </w:rPr>
        <w:t xml:space="preserve">. Na periodnem sistemu poišči  in pokaži kje v periodnem sistemu najdemo zapisane kovine, kje nekovine in kje polkovine.  </w:t>
      </w:r>
    </w:p>
    <w:p w:rsidR="00642FC5" w:rsidRDefault="00642FC5" w:rsidP="00642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2. V učbeniku kemija 8 preberi besedilo  z naslovom </w:t>
      </w:r>
      <w:r w:rsidRPr="00A03874">
        <w:rPr>
          <w:b/>
          <w:sz w:val="24"/>
          <w:szCs w:val="24"/>
        </w:rPr>
        <w:t>ALKALIJSKE IN ZEMELJSKOALKALIJSKE KOVINE</w:t>
      </w:r>
      <w:r>
        <w:rPr>
          <w:b/>
          <w:sz w:val="24"/>
          <w:szCs w:val="24"/>
        </w:rPr>
        <w:t xml:space="preserve"> </w:t>
      </w:r>
      <w:r w:rsidRPr="006921DA">
        <w:rPr>
          <w:sz w:val="24"/>
          <w:szCs w:val="24"/>
        </w:rPr>
        <w:t>(str. 100-102).</w:t>
      </w:r>
      <w:r>
        <w:rPr>
          <w:b/>
          <w:sz w:val="24"/>
          <w:szCs w:val="24"/>
        </w:rPr>
        <w:t xml:space="preserve"> </w:t>
      </w:r>
    </w:p>
    <w:p w:rsidR="00642FC5" w:rsidRDefault="00642FC5" w:rsidP="00642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R</w:t>
      </w:r>
      <w:r w:rsidRPr="00224972">
        <w:rPr>
          <w:sz w:val="24"/>
          <w:szCs w:val="24"/>
        </w:rPr>
        <w:t>eši naloge vsebinskega sklopa z naslovom</w:t>
      </w:r>
      <w:r w:rsidRPr="00224972">
        <w:rPr>
          <w:b/>
          <w:sz w:val="24"/>
          <w:szCs w:val="24"/>
        </w:rPr>
        <w:t xml:space="preserve"> ELEMENTI V PERIODNEM SISTEMU, </w:t>
      </w:r>
      <w:r w:rsidRPr="006921DA">
        <w:rPr>
          <w:sz w:val="24"/>
          <w:szCs w:val="24"/>
        </w:rPr>
        <w:t xml:space="preserve">ki so v delovnem zvezku na straneh 70 – 73. </w:t>
      </w:r>
    </w:p>
    <w:p w:rsidR="00642FC5" w:rsidRDefault="00642FC5" w:rsidP="00642FC5">
      <w:pPr>
        <w:spacing w:line="276" w:lineRule="auto"/>
        <w:rPr>
          <w:sz w:val="24"/>
          <w:szCs w:val="24"/>
        </w:rPr>
      </w:pPr>
    </w:p>
    <w:p w:rsidR="00642FC5" w:rsidRPr="004B42BC" w:rsidRDefault="00642FC5" w:rsidP="00642FC5">
      <w:pPr>
        <w:spacing w:line="276" w:lineRule="auto"/>
        <w:rPr>
          <w:b/>
          <w:i/>
        </w:rPr>
      </w:pPr>
      <w:r w:rsidRPr="004B42BC">
        <w:rPr>
          <w:b/>
          <w:i/>
        </w:rPr>
        <w:t>Dodatno gradivo z razlago in vajami:</w:t>
      </w:r>
    </w:p>
    <w:p w:rsidR="00642FC5" w:rsidRPr="004B42BC" w:rsidRDefault="00642FC5" w:rsidP="00642FC5">
      <w:pPr>
        <w:spacing w:line="240" w:lineRule="auto"/>
      </w:pPr>
      <w:r w:rsidRPr="004B42BC">
        <w:t xml:space="preserve">alkalijske kovine: </w:t>
      </w:r>
      <w:hyperlink r:id="rId7" w:history="1">
        <w:r w:rsidRPr="004B42BC">
          <w:rPr>
            <w:rStyle w:val="Hiperpovezava"/>
          </w:rPr>
          <w:t>http://www.osbos.si/ekemija/e-gradivo/6-sklop/alkalijske_kovine.html</w:t>
        </w:r>
      </w:hyperlink>
    </w:p>
    <w:p w:rsidR="00642FC5" w:rsidRPr="004B42BC" w:rsidRDefault="00642FC5" w:rsidP="00642FC5">
      <w:pPr>
        <w:spacing w:line="240" w:lineRule="auto"/>
      </w:pPr>
      <w:proofErr w:type="spellStart"/>
      <w:r w:rsidRPr="004B42BC">
        <w:t>zemeljskoalkalijske</w:t>
      </w:r>
      <w:proofErr w:type="spellEnd"/>
      <w:r w:rsidRPr="004B42BC">
        <w:t xml:space="preserve"> kovine: </w:t>
      </w:r>
    </w:p>
    <w:p w:rsidR="00642FC5" w:rsidRDefault="00642FC5" w:rsidP="00642FC5">
      <w:pPr>
        <w:spacing w:line="240" w:lineRule="auto"/>
        <w:rPr>
          <w:sz w:val="24"/>
          <w:szCs w:val="24"/>
        </w:rPr>
      </w:pPr>
      <w:hyperlink r:id="rId8" w:history="1">
        <w:r w:rsidRPr="004B42BC">
          <w:rPr>
            <w:rStyle w:val="Hiperpovezava"/>
          </w:rPr>
          <w:t>http://www.osbos.si/ekemija/e-gradivo/6-sklop/zemeljskoalkalijske_kovine.html</w:t>
        </w:r>
      </w:hyperlink>
    </w:p>
    <w:p w:rsidR="00642FC5" w:rsidRDefault="00642FC5" w:rsidP="00642FC5">
      <w:pPr>
        <w:spacing w:line="240" w:lineRule="auto"/>
        <w:rPr>
          <w:sz w:val="24"/>
          <w:szCs w:val="24"/>
        </w:rPr>
      </w:pPr>
      <w:r>
        <w:t>(s klikom na besedico naprej (desno spodaj),  se premikaš po straneh)</w:t>
      </w:r>
    </w:p>
    <w:p w:rsidR="00642FC5" w:rsidRDefault="00642FC5" w:rsidP="00642FC5">
      <w:pPr>
        <w:spacing w:line="240" w:lineRule="auto"/>
        <w:rPr>
          <w:sz w:val="24"/>
          <w:szCs w:val="24"/>
        </w:rPr>
      </w:pPr>
    </w:p>
    <w:p w:rsidR="00642FC5" w:rsidRDefault="00642FC5" w:rsidP="00642FC5">
      <w:pPr>
        <w:spacing w:line="240" w:lineRule="auto"/>
        <w:rPr>
          <w:sz w:val="24"/>
          <w:szCs w:val="24"/>
        </w:rPr>
      </w:pPr>
    </w:p>
    <w:p w:rsidR="00642FC5" w:rsidRPr="00B32FE1" w:rsidRDefault="00642FC5" w:rsidP="00642FC5">
      <w:pPr>
        <w:spacing w:line="240" w:lineRule="auto"/>
        <w:rPr>
          <w:sz w:val="24"/>
          <w:szCs w:val="24"/>
        </w:rPr>
      </w:pPr>
    </w:p>
    <w:p w:rsidR="00642FC5" w:rsidRPr="00224972" w:rsidRDefault="00642FC5" w:rsidP="00642FC5">
      <w:pPr>
        <w:pStyle w:val="Odstavekseznama"/>
        <w:numPr>
          <w:ilvl w:val="0"/>
          <w:numId w:val="1"/>
        </w:numPr>
        <w:spacing w:line="276" w:lineRule="auto"/>
        <w:ind w:left="284"/>
        <w:rPr>
          <w:b/>
          <w:color w:val="FF0000"/>
          <w:sz w:val="24"/>
          <w:szCs w:val="24"/>
        </w:rPr>
      </w:pPr>
      <w:r w:rsidRPr="00224972">
        <w:rPr>
          <w:b/>
          <w:color w:val="FF0000"/>
          <w:sz w:val="24"/>
          <w:szCs w:val="24"/>
        </w:rPr>
        <w:t>šolska ura:</w:t>
      </w:r>
    </w:p>
    <w:p w:rsidR="00642FC5" w:rsidRPr="00A03874" w:rsidRDefault="00642FC5" w:rsidP="00642FC5">
      <w:pPr>
        <w:pStyle w:val="Odstavekseznama"/>
        <w:numPr>
          <w:ilvl w:val="0"/>
          <w:numId w:val="2"/>
        </w:numPr>
        <w:spacing w:line="276" w:lineRule="auto"/>
        <w:ind w:left="284"/>
        <w:rPr>
          <w:sz w:val="24"/>
          <w:szCs w:val="24"/>
        </w:rPr>
      </w:pPr>
      <w:r w:rsidRPr="00A03874">
        <w:rPr>
          <w:sz w:val="24"/>
          <w:szCs w:val="24"/>
        </w:rPr>
        <w:t xml:space="preserve">V učbeniku kemija 8 preberi besedilo  z naslovom </w:t>
      </w:r>
      <w:r>
        <w:rPr>
          <w:b/>
          <w:sz w:val="24"/>
          <w:szCs w:val="24"/>
        </w:rPr>
        <w:t>PREHODNI ELEMENTI</w:t>
      </w:r>
      <w:r w:rsidRPr="00A03874">
        <w:rPr>
          <w:b/>
          <w:sz w:val="24"/>
          <w:szCs w:val="24"/>
        </w:rPr>
        <w:t xml:space="preserve"> </w:t>
      </w:r>
      <w:r w:rsidRPr="006921DA">
        <w:rPr>
          <w:sz w:val="24"/>
          <w:szCs w:val="24"/>
        </w:rPr>
        <w:t>(str. 103-105).</w:t>
      </w:r>
      <w:r w:rsidRPr="00A03874">
        <w:rPr>
          <w:b/>
          <w:sz w:val="24"/>
          <w:szCs w:val="24"/>
        </w:rPr>
        <w:t xml:space="preserve"> </w:t>
      </w:r>
    </w:p>
    <w:p w:rsidR="00642FC5" w:rsidRPr="00A03874" w:rsidRDefault="00642FC5" w:rsidP="00642FC5">
      <w:pPr>
        <w:pStyle w:val="Odstavekseznama"/>
        <w:spacing w:line="276" w:lineRule="auto"/>
        <w:ind w:left="284"/>
        <w:rPr>
          <w:sz w:val="24"/>
          <w:szCs w:val="24"/>
        </w:rPr>
      </w:pPr>
    </w:p>
    <w:p w:rsidR="00642FC5" w:rsidRPr="00A03874" w:rsidRDefault="00642FC5" w:rsidP="00642FC5">
      <w:pPr>
        <w:pStyle w:val="Odstavekseznama"/>
        <w:numPr>
          <w:ilvl w:val="0"/>
          <w:numId w:val="2"/>
        </w:numPr>
        <w:spacing w:line="276" w:lineRule="auto"/>
        <w:ind w:left="284"/>
        <w:rPr>
          <w:b/>
          <w:sz w:val="24"/>
          <w:szCs w:val="24"/>
        </w:rPr>
      </w:pPr>
      <w:r w:rsidRPr="00A03874">
        <w:rPr>
          <w:sz w:val="24"/>
          <w:szCs w:val="24"/>
        </w:rPr>
        <w:t>Reši naloge vsebinskega sklopa z naslovom</w:t>
      </w:r>
      <w:r w:rsidRPr="00A03874">
        <w:rPr>
          <w:b/>
          <w:sz w:val="24"/>
          <w:szCs w:val="24"/>
        </w:rPr>
        <w:t xml:space="preserve"> ELEMENTI V PERIODNEM SISTEMU,</w:t>
      </w:r>
      <w:r w:rsidRPr="006921DA">
        <w:rPr>
          <w:sz w:val="24"/>
          <w:szCs w:val="24"/>
        </w:rPr>
        <w:t xml:space="preserve"> ki so v delovnem zvezku na strani 73 .</w:t>
      </w:r>
    </w:p>
    <w:p w:rsidR="00642FC5" w:rsidRPr="004B42BC" w:rsidRDefault="00642FC5" w:rsidP="00642FC5">
      <w:pPr>
        <w:spacing w:line="276" w:lineRule="auto"/>
        <w:rPr>
          <w:b/>
          <w:i/>
          <w:sz w:val="24"/>
          <w:szCs w:val="24"/>
        </w:rPr>
      </w:pPr>
    </w:p>
    <w:p w:rsidR="00642FC5" w:rsidRPr="004B42BC" w:rsidRDefault="00642FC5" w:rsidP="00642FC5">
      <w:pPr>
        <w:spacing w:line="276" w:lineRule="auto"/>
        <w:rPr>
          <w:b/>
          <w:i/>
        </w:rPr>
      </w:pPr>
      <w:r w:rsidRPr="004B42BC">
        <w:rPr>
          <w:b/>
          <w:i/>
        </w:rPr>
        <w:t xml:space="preserve">Dodatno gradivo z razlago in vajami: </w:t>
      </w:r>
    </w:p>
    <w:p w:rsidR="00642FC5" w:rsidRPr="004B42BC" w:rsidRDefault="00642FC5" w:rsidP="00642FC5">
      <w:pPr>
        <w:spacing w:line="276" w:lineRule="auto"/>
      </w:pPr>
      <w:hyperlink r:id="rId9" w:history="1">
        <w:r w:rsidRPr="004B42BC">
          <w:rPr>
            <w:rStyle w:val="Hiperpovezava"/>
          </w:rPr>
          <w:t>http://www.osbos.si/ekemija/e-gradivo/6-sklop/prehodni_elementi.html</w:t>
        </w:r>
      </w:hyperlink>
    </w:p>
    <w:p w:rsidR="00642FC5" w:rsidRPr="009875AD" w:rsidRDefault="00642FC5" w:rsidP="00642FC5">
      <w:pPr>
        <w:spacing w:line="276" w:lineRule="auto"/>
        <w:rPr>
          <w:b/>
          <w:sz w:val="24"/>
          <w:szCs w:val="24"/>
        </w:rPr>
      </w:pPr>
      <w:r>
        <w:t>(s klikom na besedico naprej (desno spodaj),  se premikaš po straneh)</w:t>
      </w:r>
    </w:p>
    <w:p w:rsidR="00642FC5" w:rsidRDefault="00642FC5" w:rsidP="00642FC5">
      <w:pPr>
        <w:spacing w:line="276" w:lineRule="auto"/>
        <w:rPr>
          <w:b/>
          <w:sz w:val="24"/>
          <w:szCs w:val="24"/>
        </w:rPr>
      </w:pPr>
    </w:p>
    <w:p w:rsidR="002B642B" w:rsidRDefault="002B642B"/>
    <w:sectPr w:rsidR="002B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50AE"/>
    <w:multiLevelType w:val="hybridMultilevel"/>
    <w:tmpl w:val="F6E43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2402"/>
    <w:multiLevelType w:val="hybridMultilevel"/>
    <w:tmpl w:val="96DC11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C5"/>
    <w:rsid w:val="0003289B"/>
    <w:rsid w:val="000B6E01"/>
    <w:rsid w:val="000D608C"/>
    <w:rsid w:val="00126F5A"/>
    <w:rsid w:val="00171DF0"/>
    <w:rsid w:val="00190BFD"/>
    <w:rsid w:val="001D6C42"/>
    <w:rsid w:val="00202301"/>
    <w:rsid w:val="0021203F"/>
    <w:rsid w:val="002546D7"/>
    <w:rsid w:val="0027037C"/>
    <w:rsid w:val="002B642B"/>
    <w:rsid w:val="002D2468"/>
    <w:rsid w:val="002F600F"/>
    <w:rsid w:val="00345614"/>
    <w:rsid w:val="00391727"/>
    <w:rsid w:val="003A5E00"/>
    <w:rsid w:val="004D7F8F"/>
    <w:rsid w:val="00542B12"/>
    <w:rsid w:val="00574578"/>
    <w:rsid w:val="005B6DFF"/>
    <w:rsid w:val="005C07E4"/>
    <w:rsid w:val="0061633E"/>
    <w:rsid w:val="00642FC5"/>
    <w:rsid w:val="00651C01"/>
    <w:rsid w:val="00693BEB"/>
    <w:rsid w:val="00694A95"/>
    <w:rsid w:val="00695521"/>
    <w:rsid w:val="006A60E7"/>
    <w:rsid w:val="006A7AFE"/>
    <w:rsid w:val="007A787B"/>
    <w:rsid w:val="007C12EB"/>
    <w:rsid w:val="007F59BF"/>
    <w:rsid w:val="0083504B"/>
    <w:rsid w:val="00837B4B"/>
    <w:rsid w:val="00840BB9"/>
    <w:rsid w:val="008B1178"/>
    <w:rsid w:val="008D43BD"/>
    <w:rsid w:val="008F2B99"/>
    <w:rsid w:val="008F4D68"/>
    <w:rsid w:val="00955111"/>
    <w:rsid w:val="00980890"/>
    <w:rsid w:val="00981B73"/>
    <w:rsid w:val="009D1D92"/>
    <w:rsid w:val="00A45006"/>
    <w:rsid w:val="00AA23AD"/>
    <w:rsid w:val="00AC1AD8"/>
    <w:rsid w:val="00AE2D62"/>
    <w:rsid w:val="00B1607D"/>
    <w:rsid w:val="00B5464D"/>
    <w:rsid w:val="00B67279"/>
    <w:rsid w:val="00BA3BB6"/>
    <w:rsid w:val="00BD7BEF"/>
    <w:rsid w:val="00C53630"/>
    <w:rsid w:val="00C57004"/>
    <w:rsid w:val="00CC763B"/>
    <w:rsid w:val="00D40AC3"/>
    <w:rsid w:val="00D44603"/>
    <w:rsid w:val="00D507AB"/>
    <w:rsid w:val="00D50CBC"/>
    <w:rsid w:val="00DA423D"/>
    <w:rsid w:val="00DB1B04"/>
    <w:rsid w:val="00DF5912"/>
    <w:rsid w:val="00E0372A"/>
    <w:rsid w:val="00E31706"/>
    <w:rsid w:val="00E476C0"/>
    <w:rsid w:val="00E75C3A"/>
    <w:rsid w:val="00E80461"/>
    <w:rsid w:val="00ED7596"/>
    <w:rsid w:val="00EF6D7B"/>
    <w:rsid w:val="00F27E96"/>
    <w:rsid w:val="00F376FF"/>
    <w:rsid w:val="00F572D1"/>
    <w:rsid w:val="00F75D2D"/>
    <w:rsid w:val="00F800EB"/>
    <w:rsid w:val="00F856BB"/>
    <w:rsid w:val="00F878E1"/>
    <w:rsid w:val="00FB5D26"/>
    <w:rsid w:val="00FB6ABB"/>
    <w:rsid w:val="00FE2DB2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3FF8"/>
  <w15:chartTrackingRefBased/>
  <w15:docId w15:val="{343D092D-33A8-471D-A7FD-866940C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2F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2F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2FC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os.si/ekemija/e-gradivo/6-sklop/zemeljskoalkalijske_kov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bos.si/ekemija/e-gradivo/6-sklop/alkalijske_kov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kemija/e-gradivo/6-sklop/glavne_skupine_ps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tom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bos.si/ekemija/e-gradivo/6-sklop/prehodni_element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2020-03-15T07:35:00Z</dcterms:created>
  <dcterms:modified xsi:type="dcterms:W3CDTF">2020-03-15T07:46:00Z</dcterms:modified>
</cp:coreProperties>
</file>