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C3300A" w14:textId="77777777" w:rsidR="00AF6FC9" w:rsidRDefault="00DF7A90" w:rsidP="00DF7A90">
      <w:pPr>
        <w:tabs>
          <w:tab w:val="left" w:pos="5339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6D875" wp14:editId="2E7ADEC4">
                <wp:simplePos x="0" y="0"/>
                <wp:positionH relativeFrom="margin">
                  <wp:posOffset>-182343</wp:posOffset>
                </wp:positionH>
                <wp:positionV relativeFrom="paragraph">
                  <wp:posOffset>-421493</wp:posOffset>
                </wp:positionV>
                <wp:extent cx="5950243" cy="8721969"/>
                <wp:effectExtent l="0" t="0" r="0" b="31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243" cy="8721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6BB49" w14:textId="77777777" w:rsidR="00DF7A90" w:rsidRPr="00DF7A90" w:rsidRDefault="00DF7A90" w:rsidP="00DF7A90">
                            <w:pPr>
                              <w:tabs>
                                <w:tab w:val="left" w:pos="3678"/>
                              </w:tabs>
                              <w:jc w:val="center"/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  <w:t>VABILO NA OBDAROVANJE DEDKA MRAZA NA KOGU</w:t>
                            </w:r>
                          </w:p>
                          <w:p w14:paraId="3E8B9B50" w14:textId="77777777" w:rsidR="00DF7A90" w:rsidRPr="00DF7A90" w:rsidRDefault="00DF7A90" w:rsidP="00DF7A90">
                            <w:pPr>
                              <w:tabs>
                                <w:tab w:val="left" w:pos="3678"/>
                              </w:tabs>
                              <w:jc w:val="center"/>
                              <w:rPr>
                                <w:rFonts w:ascii="Cambria" w:hAnsi="Cambri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40"/>
                                <w:szCs w:val="32"/>
                                <w:lang w:val="sl-SI"/>
                              </w:rPr>
                              <w:t>(predšolskim otrokom in otrokom 1. razreda)</w:t>
                            </w:r>
                          </w:p>
                          <w:p w14:paraId="0CD223F5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74BA23F3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Dragi otroci,</w:t>
                            </w:r>
                          </w:p>
                          <w:p w14:paraId="24021917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pred nami so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udoviti prazni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ni dnevi, </w:t>
                            </w:r>
                            <w:r w:rsidRPr="00DF7A90">
                              <w:rPr>
                                <w:rFonts w:ascii="Monotype Corsiva" w:hAnsi="Monotype Corsiv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vi pa ste bili celo leto tako pridni, ustvarjalni in  igrivi. Zato vas vabim, da pridete po darilce, ki sem ga pripravil za vas.</w:t>
                            </w:r>
                          </w:p>
                          <w:p w14:paraId="7F894BE9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Cambria" w:hAnsi="Cambri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al se  ne moremo  dru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iti v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ivo, nadvse pa si vas </w:t>
                            </w:r>
                            <w:r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elim videti</w:t>
                            </w:r>
                            <w:r w:rsidRPr="00DF7A90">
                              <w:rPr>
                                <w:rFonts w:ascii="Cambria" w:hAnsi="Cambri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. </w:t>
                            </w:r>
                          </w:p>
                          <w:p w14:paraId="51323190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Zato vas bom pri</w:t>
                            </w:r>
                            <w:r w:rsidRPr="00DF7A90">
                              <w:rPr>
                                <w:rFonts w:ascii="Cambria" w:hAnsi="Cambria" w:cs="Cambria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akal na parkiriš</w:t>
                            </w:r>
                            <w:r w:rsidRPr="00DF7A90">
                              <w:rPr>
                                <w:rFonts w:ascii="Cambria" w:hAnsi="Cambria" w:cs="Cambria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u pred šolo KOG, v TOREK 22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.12.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2020 med 16. in 17.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 xml:space="preserve"> 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color w:val="C00000"/>
                                <w:sz w:val="32"/>
                                <w:szCs w:val="32"/>
                                <w:lang w:val="sl-SI"/>
                              </w:rPr>
                              <w:t>uro.</w:t>
                            </w:r>
                          </w:p>
                          <w:p w14:paraId="0DA44E56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735DF7BB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Cambria" w:hAnsi="Cambri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Ko se boste s starši pripeljali na parkiriš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e, vam bom pomahal, vas pozdravil in vam skozi okno avtomobila izro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il darilce. Ker ne 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elim, da bi bila prevelika gne</w:t>
                            </w:r>
                            <w:r w:rsidRPr="00DF7A90">
                              <w:rPr>
                                <w:rFonts w:ascii="Cambria" w:hAnsi="Cambria" w:cs="Cambria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a, vas  prosim</w:t>
                            </w:r>
                            <w:r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,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da pridete po naslednjem vrstnem redu:</w:t>
                            </w:r>
                          </w:p>
                          <w:p w14:paraId="76F5AD80" w14:textId="77777777" w:rsidR="00DF7A90" w:rsidRPr="00DF7A90" w:rsidRDefault="00DF7A90" w:rsidP="00DF7A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16.00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  otroci iz skupine GOSENICE</w:t>
                            </w:r>
                          </w:p>
                          <w:p w14:paraId="4A0E0F58" w14:textId="77777777" w:rsidR="00DF7A90" w:rsidRPr="00DF7A90" w:rsidRDefault="00DF7A90" w:rsidP="00DF7A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Ob 16.20 otroci  iz skupine NAVIHANCI</w:t>
                            </w:r>
                          </w:p>
                          <w:p w14:paraId="186F88F3" w14:textId="77777777" w:rsidR="00DF7A90" w:rsidRPr="00DF7A90" w:rsidRDefault="00DF7A90" w:rsidP="00DF7A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Ob 16.40 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PRVOŠOLCI</w:t>
                            </w:r>
                          </w:p>
                          <w:p w14:paraId="09E58DED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Bratci, sestrice, ki ste v razli</w:t>
                            </w:r>
                            <w:r w:rsidRPr="00DF7A90">
                              <w:rPr>
                                <w:rFonts w:ascii="Cambria" w:hAnsi="Cambria" w:cs="Cambria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č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nih skupinah, boste darila seveda prejeli skupaj in vam ni potrebno hoditi 2-krat. </w:t>
                            </w:r>
                          </w:p>
                          <w:p w14:paraId="468260B0" w14:textId="77777777" w:rsidR="00DF7A90" w:rsidRP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12C4247F" w14:textId="77777777" w:rsid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Zelo se </w:t>
                            </w:r>
                            <w:r w:rsidRPr="00DF7A90">
                              <w:rPr>
                                <w:rFonts w:ascii="Cambria" w:hAnsi="Cambria" w:cs="Cambria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ž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 ves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e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lim 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našega snidenja, do takrat pa vas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lepo </w:t>
                            </w: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pozdravljam.</w:t>
                            </w:r>
                          </w:p>
                          <w:p w14:paraId="09B8C67A" w14:textId="77777777" w:rsidR="00DF7A90" w:rsidRDefault="00DF7A90" w:rsidP="00DF7A90">
                            <w:pPr>
                              <w:spacing w:line="360" w:lineRule="auto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14:paraId="10A2DB7D" w14:textId="77777777" w:rsidR="00DF7A90" w:rsidRPr="00DF7A90" w:rsidRDefault="00DF7A90" w:rsidP="00DF7A90">
                            <w:pPr>
                              <w:spacing w:line="360" w:lineRule="auto"/>
                              <w:jc w:val="center"/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 xml:space="preserve">                                                                          </w:t>
                            </w:r>
                            <w:r w:rsidRPr="00DF7A90">
                              <w:rPr>
                                <w:rFonts w:ascii="Monotype Corsiva" w:hAnsi="Monotype Corsiva" w:cs="Apple Chancery"/>
                                <w:b/>
                                <w:i/>
                                <w:color w:val="1F3864" w:themeColor="accent5" w:themeShade="80"/>
                                <w:sz w:val="32"/>
                                <w:szCs w:val="32"/>
                                <w:lang w:val="sl-SI"/>
                              </w:rPr>
                              <w:t>Tvoj Dedek Mraz</w:t>
                            </w:r>
                          </w:p>
                          <w:p w14:paraId="52CB017B" w14:textId="77777777" w:rsidR="00DF7A90" w:rsidRPr="00DF7A90" w:rsidRDefault="00DF7A90" w:rsidP="00DF7A90">
                            <w:pPr>
                              <w:jc w:val="center"/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972CC" id="Pravokotnik 5" o:spid="_x0000_s1026" style="position:absolute;margin-left:-14.35pt;margin-top:-33.2pt;width:468.5pt;height:6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" filled="f" stroked="f" strokeweight="1pt">
                <v:textbox>
                  <w:txbxContent>
                    <w:p w:rsidR="00DF7A90" w:rsidRPr="00DF7A90" w:rsidRDefault="00DF7A90" w:rsidP="00DF7A90">
                      <w:pPr>
                        <w:tabs>
                          <w:tab w:val="left" w:pos="3678"/>
                        </w:tabs>
                        <w:jc w:val="center"/>
                        <w:rPr>
                          <w:rFonts w:ascii="Monotype Corsiva" w:hAnsi="Monotype Corsiv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  <w:t>VABILO NA OBDAROVANJE DEDKA MRAZA NA KOGU</w:t>
                      </w:r>
                    </w:p>
                    <w:p w:rsidR="00DF7A90" w:rsidRPr="00DF7A90" w:rsidRDefault="00DF7A90" w:rsidP="00DF7A90">
                      <w:pPr>
                        <w:tabs>
                          <w:tab w:val="left" w:pos="3678"/>
                        </w:tabs>
                        <w:jc w:val="center"/>
                        <w:rPr>
                          <w:rFonts w:ascii="Cambria" w:hAnsi="Cambri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40"/>
                          <w:szCs w:val="32"/>
                          <w:lang w:val="sl-SI"/>
                        </w:rPr>
                        <w:t>(predšolskim otrokom in otrokom 1. razreda)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Dragi otroci,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pred nami so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udoviti prazni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ni dnevi, </w:t>
                      </w:r>
                      <w:r w:rsidRPr="00DF7A90">
                        <w:rPr>
                          <w:rFonts w:ascii="Monotype Corsiva" w:hAnsi="Monotype Corsiv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vi pa ste bili celo leto tako pridni, ustvarjalni in  igrivi. Zato vas vabim, da pridete po darilce, ki sem ga pripravil za vas.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Cambria" w:hAnsi="Cambri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al se  ne moremo  dru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iti v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ivo, nadvse pa si vas </w:t>
                      </w:r>
                      <w:r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elim videti</w:t>
                      </w:r>
                      <w:r w:rsidRPr="00DF7A90">
                        <w:rPr>
                          <w:rFonts w:ascii="Cambria" w:hAnsi="Cambri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. 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Zato vas bom pri</w:t>
                      </w:r>
                      <w:r w:rsidRPr="00DF7A90">
                        <w:rPr>
                          <w:rFonts w:ascii="Cambria" w:hAnsi="Cambria" w:cs="Cambria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akal na parkiriš</w:t>
                      </w:r>
                      <w:r w:rsidRPr="00DF7A90">
                        <w:rPr>
                          <w:rFonts w:ascii="Cambria" w:hAnsi="Cambria" w:cs="Cambria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u pred šolo KOG, v TOREK 22</w:t>
                      </w:r>
                      <w:r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.12.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2020 med 16. in 17.</w:t>
                      </w:r>
                      <w:r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 xml:space="preserve"> 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color w:val="C00000"/>
                          <w:sz w:val="32"/>
                          <w:szCs w:val="32"/>
                          <w:lang w:val="sl-SI"/>
                        </w:rPr>
                        <w:t>uro.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Cambria" w:hAnsi="Cambri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Ko se boste s starši pripeljali na parkiriš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e, vam bom pomahal, vas pozdravil in vam skozi okno avtomobila izro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il darilce. Ker ne 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elim, da bi bila prevelika gne</w:t>
                      </w:r>
                      <w:r w:rsidRPr="00DF7A90">
                        <w:rPr>
                          <w:rFonts w:ascii="Cambria" w:hAnsi="Cambria" w:cs="Cambria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a, vas  prosim</w:t>
                      </w:r>
                      <w:r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,</w:t>
                      </w:r>
                      <w:r w:rsidRPr="00DF7A90">
                        <w:rPr>
                          <w:rFonts w:ascii="Monotype Corsiva" w:hAnsi="Monotype Corsiva" w:cs="Apple Chancery"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da pridete po naslednjem vrstnem redu:</w:t>
                      </w:r>
                    </w:p>
                    <w:p w:rsidR="00DF7A90" w:rsidRPr="00DF7A90" w:rsidRDefault="00DF7A90" w:rsidP="00DF7A90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16.00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  otroci iz skupine GOSENICE</w:t>
                      </w:r>
                    </w:p>
                    <w:p w:rsidR="00DF7A90" w:rsidRPr="00DF7A90" w:rsidRDefault="00DF7A90" w:rsidP="00DF7A90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Ob 16.20 otroci  iz skupine NAVIHANCI</w:t>
                      </w:r>
                    </w:p>
                    <w:p w:rsidR="00DF7A90" w:rsidRPr="00DF7A90" w:rsidRDefault="00DF7A90" w:rsidP="00DF7A90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Ob 16.40 </w:t>
                      </w: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PRVOŠOLCI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Bratci, sestrice, ki ste v razli</w:t>
                      </w:r>
                      <w:r w:rsidRPr="00DF7A90">
                        <w:rPr>
                          <w:rFonts w:ascii="Cambria" w:hAnsi="Cambria" w:cs="Cambria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č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nih skupinah, boste darila seveda prejeli skupaj in vam ni potrebno hoditi 2-krat. </w:t>
                      </w:r>
                    </w:p>
                    <w:p w:rsidR="00DF7A90" w:rsidRP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Zelo se </w:t>
                      </w:r>
                      <w:r w:rsidRPr="00DF7A90">
                        <w:rPr>
                          <w:rFonts w:ascii="Cambria" w:hAnsi="Cambria" w:cs="Cambria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ž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 ves</w:t>
                      </w: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e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lim </w:t>
                      </w: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našega snidenja, do takrat pa vas</w:t>
                      </w:r>
                      <w:bookmarkStart w:id="1" w:name="_GoBack"/>
                      <w:bookmarkEnd w:id="1"/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lepo </w:t>
                      </w: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pozdravljam.</w:t>
                      </w:r>
                    </w:p>
                    <w:p w:rsidR="00DF7A90" w:rsidRDefault="00DF7A90" w:rsidP="00DF7A90">
                      <w:pPr>
                        <w:spacing w:line="360" w:lineRule="auto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</w:p>
                    <w:p w:rsidR="00DF7A90" w:rsidRPr="00DF7A90" w:rsidRDefault="00DF7A90" w:rsidP="00DF7A90">
                      <w:pPr>
                        <w:spacing w:line="360" w:lineRule="auto"/>
                        <w:jc w:val="center"/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 xml:space="preserve">                                                                          </w:t>
                      </w:r>
                      <w:r w:rsidRPr="00DF7A90">
                        <w:rPr>
                          <w:rFonts w:ascii="Monotype Corsiva" w:hAnsi="Monotype Corsiva" w:cs="Apple Chancery"/>
                          <w:b/>
                          <w:i/>
                          <w:color w:val="1F3864" w:themeColor="accent5" w:themeShade="80"/>
                          <w:sz w:val="32"/>
                          <w:szCs w:val="32"/>
                          <w:lang w:val="sl-SI"/>
                        </w:rPr>
                        <w:t>Tvoj Dedek Mraz</w:t>
                      </w:r>
                    </w:p>
                    <w:p w:rsidR="00DF7A90" w:rsidRPr="00DF7A90" w:rsidRDefault="00DF7A90" w:rsidP="00DF7A90">
                      <w:pPr>
                        <w:jc w:val="center"/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AC0CC03" wp14:editId="115F5B85">
            <wp:simplePos x="0" y="0"/>
            <wp:positionH relativeFrom="page">
              <wp:align>right</wp:align>
            </wp:positionH>
            <wp:positionV relativeFrom="paragraph">
              <wp:posOffset>-857592</wp:posOffset>
            </wp:positionV>
            <wp:extent cx="7539843" cy="10762419"/>
            <wp:effectExtent l="0" t="0" r="4445" b="1270"/>
            <wp:wrapNone/>
            <wp:docPr id="3" name="Slika 3" descr="https://i.pinimg.com/564x/25/d8/05/25d8053d5b6eb3841cce2304376b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25/d8/05/25d8053d5b6eb3841cce2304376b5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9" t="8555" r="8568" b="5274"/>
                    <a:stretch/>
                  </pic:blipFill>
                  <pic:spPr bwMode="auto">
                    <a:xfrm>
                      <a:off x="0" y="0"/>
                      <a:ext cx="7539843" cy="107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AF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ple Chancery">
    <w:altName w:val="Courier New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C22EE"/>
    <w:multiLevelType w:val="hybridMultilevel"/>
    <w:tmpl w:val="6242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90"/>
    <w:rsid w:val="00AF6FC9"/>
    <w:rsid w:val="00BF6F08"/>
    <w:rsid w:val="00D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C4BBD"/>
  <w15:chartTrackingRefBased/>
  <w15:docId w15:val="{86083843-2447-468D-9A5C-873FB89C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A9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Nadja Domjanić Curk</cp:lastModifiedBy>
  <cp:revision>2</cp:revision>
  <dcterms:created xsi:type="dcterms:W3CDTF">2020-12-15T09:27:00Z</dcterms:created>
  <dcterms:modified xsi:type="dcterms:W3CDTF">2020-12-15T09:27:00Z</dcterms:modified>
</cp:coreProperties>
</file>