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F6CC" w14:textId="4CAB9DBC" w:rsidR="00460289" w:rsidRPr="009D7C4F" w:rsidRDefault="00B26463" w:rsidP="00460289">
      <w:pPr>
        <w:jc w:val="center"/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</w:pPr>
      <w:r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KOLEDAR</w:t>
      </w:r>
      <w:r w:rsidR="00460289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 xml:space="preserve"> </w:t>
      </w:r>
      <w:r w:rsidR="00460289" w:rsidRPr="009D7C4F">
        <w:rPr>
          <w:rFonts w:ascii="Times New Roman" w:hAnsi="Times New Roman" w:cs="Times New Roman"/>
          <w:b/>
          <w:bCs/>
          <w:color w:val="76923C" w:themeColor="accent3" w:themeShade="BF"/>
          <w:sz w:val="40"/>
          <w:szCs w:val="40"/>
        </w:rPr>
        <w:t>Č</w:t>
      </w:r>
      <w:r w:rsidR="00460289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IŠ</w:t>
      </w:r>
      <w:r w:rsidR="00460289" w:rsidRPr="009D7C4F">
        <w:rPr>
          <w:rFonts w:ascii="Times New Roman" w:hAnsi="Times New Roman" w:cs="Times New Roman"/>
          <w:b/>
          <w:bCs/>
          <w:color w:val="76923C" w:themeColor="accent3" w:themeShade="BF"/>
          <w:sz w:val="40"/>
          <w:szCs w:val="40"/>
        </w:rPr>
        <w:t>Č</w:t>
      </w:r>
      <w:r w:rsidR="00460289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ENJA ŠOLSKE OKOLICE</w:t>
      </w:r>
      <w:r w:rsidR="008C01CD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 xml:space="preserve"> (20</w:t>
      </w:r>
      <w:r w:rsidR="002C6B17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2</w:t>
      </w:r>
      <w:r w:rsidR="00752C93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2</w:t>
      </w:r>
      <w:r w:rsidR="008C01CD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/2</w:t>
      </w:r>
      <w:r w:rsidR="00752C93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0</w:t>
      </w:r>
      <w:r w:rsidR="00A53E4C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2</w:t>
      </w:r>
      <w:r w:rsidR="00752C93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3)</w:t>
      </w:r>
    </w:p>
    <w:tbl>
      <w:tblPr>
        <w:tblStyle w:val="Tabelamrea"/>
        <w:tblpPr w:leftFromText="141" w:rightFromText="141" w:horzAnchor="margin" w:tblpXSpec="center" w:tblpY="1024"/>
        <w:tblW w:w="9288" w:type="dxa"/>
        <w:tblLook w:val="04A0" w:firstRow="1" w:lastRow="0" w:firstColumn="1" w:lastColumn="0" w:noHBand="0" w:noVBand="1"/>
      </w:tblPr>
      <w:tblGrid>
        <w:gridCol w:w="2994"/>
        <w:gridCol w:w="1225"/>
        <w:gridCol w:w="1418"/>
        <w:gridCol w:w="3651"/>
      </w:tblGrid>
      <w:tr w:rsidR="00834FA1" w:rsidRPr="00463ECB" w14:paraId="31BAF586" w14:textId="77777777" w:rsidTr="009D7C4F">
        <w:trPr>
          <w:trHeight w:val="308"/>
        </w:trPr>
        <w:tc>
          <w:tcPr>
            <w:tcW w:w="2994" w:type="dxa"/>
            <w:tcBorders>
              <w:bottom w:val="single" w:sz="4" w:space="0" w:color="auto"/>
            </w:tcBorders>
          </w:tcPr>
          <w:p w14:paraId="1438A157" w14:textId="77777777" w:rsidR="00834FA1" w:rsidRPr="00463ECB" w:rsidRDefault="00834FA1" w:rsidP="009D7C4F">
            <w:pPr>
              <w:tabs>
                <w:tab w:val="left" w:pos="801"/>
              </w:tabs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Termin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B92470B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Razred</w:t>
            </w:r>
          </w:p>
        </w:tc>
        <w:tc>
          <w:tcPr>
            <w:tcW w:w="1418" w:type="dxa"/>
          </w:tcPr>
          <w:p w14:paraId="15BC69EF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Datum</w:t>
            </w:r>
          </w:p>
        </w:tc>
        <w:tc>
          <w:tcPr>
            <w:tcW w:w="3651" w:type="dxa"/>
          </w:tcPr>
          <w:p w14:paraId="7838AFBE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Realizacija</w:t>
            </w:r>
            <w:r>
              <w:rPr>
                <w:rFonts w:ascii="Andalus" w:hAnsi="Andalus" w:cs="Andalus"/>
              </w:rPr>
              <w:t xml:space="preserve"> (podpis)</w:t>
            </w:r>
          </w:p>
        </w:tc>
      </w:tr>
      <w:tr w:rsidR="00834FA1" w:rsidRPr="00463ECB" w14:paraId="797081D4" w14:textId="77777777" w:rsidTr="007633EA">
        <w:trPr>
          <w:trHeight w:val="308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92D050"/>
          </w:tcPr>
          <w:p w14:paraId="6C69E5ED" w14:textId="5B32B188" w:rsidR="00834FA1" w:rsidRPr="00460289" w:rsidRDefault="00CB4A06" w:rsidP="009D7C4F">
            <w:pPr>
              <w:spacing w:line="480" w:lineRule="auto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</w:t>
            </w:r>
            <w:r w:rsidR="002C6B17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8B0441">
              <w:rPr>
                <w:rFonts w:ascii="Andalus" w:hAnsi="Andalus" w:cs="Andalus"/>
              </w:rPr>
              <w:t xml:space="preserve">09. </w:t>
            </w:r>
            <w:r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 xml:space="preserve"> - </w:t>
            </w:r>
            <w:r w:rsidR="000B0A61">
              <w:rPr>
                <w:rFonts w:ascii="Andalus" w:hAnsi="Andalus" w:cs="Andalus"/>
              </w:rPr>
              <w:t>23</w:t>
            </w:r>
            <w:r w:rsidR="00834FA1" w:rsidRPr="00460289">
              <w:rPr>
                <w:rFonts w:ascii="Andalus" w:hAnsi="Andalus" w:cs="Andalus"/>
              </w:rPr>
              <w:t xml:space="preserve">. 09. </w:t>
            </w:r>
            <w:r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92D050"/>
          </w:tcPr>
          <w:p w14:paraId="35A6A38B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9</w:t>
            </w:r>
            <w:r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54DCDB72" w14:textId="77777777" w:rsidR="00834FA1" w:rsidRPr="00463ECB" w:rsidRDefault="00834FA1" w:rsidP="009D7C4F">
            <w:pPr>
              <w:spacing w:line="480" w:lineRule="auto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37DB76FC" w14:textId="77777777" w:rsidR="00834FA1" w:rsidRPr="00463ECB" w:rsidRDefault="00834FA1" w:rsidP="009D7C4F">
            <w:pPr>
              <w:spacing w:line="480" w:lineRule="auto"/>
              <w:rPr>
                <w:rFonts w:ascii="Andalus" w:hAnsi="Andalus" w:cs="Andalus"/>
              </w:rPr>
            </w:pPr>
          </w:p>
        </w:tc>
      </w:tr>
      <w:tr w:rsidR="00834FA1" w:rsidRPr="00463ECB" w14:paraId="2605C781" w14:textId="77777777" w:rsidTr="007633EA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C318B83" w14:textId="5734A370" w:rsidR="00834FA1" w:rsidRPr="00463ECB" w:rsidRDefault="00A53E4C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6</w:t>
            </w:r>
            <w:r w:rsidR="008B0441">
              <w:rPr>
                <w:rFonts w:ascii="Andalus" w:hAnsi="Andalus" w:cs="Andalus"/>
              </w:rPr>
              <w:t xml:space="preserve">. 09. </w:t>
            </w:r>
            <w:r w:rsidR="00CB4A06"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  <w:r w:rsidR="00834FA1">
              <w:rPr>
                <w:rFonts w:ascii="Andalus" w:hAnsi="Andalus" w:cs="Andalus"/>
              </w:rPr>
              <w:t xml:space="preserve"> – </w:t>
            </w:r>
            <w:r w:rsidR="000B0A61">
              <w:rPr>
                <w:rFonts w:ascii="Andalus" w:hAnsi="Andalus" w:cs="Andalus"/>
              </w:rPr>
              <w:t>14</w:t>
            </w:r>
            <w:r w:rsidR="00CB4A06">
              <w:rPr>
                <w:rFonts w:ascii="Andalus" w:hAnsi="Andalus" w:cs="Andalus"/>
              </w:rPr>
              <w:t>. 10. 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3C21734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8</w:t>
            </w:r>
            <w:r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0800EE0D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26B9192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6EFC72E4" w14:textId="77777777" w:rsidTr="007633EA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6C36266" w14:textId="0050616B" w:rsidR="00834FA1" w:rsidRPr="00463ECB" w:rsidRDefault="008B0441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1</w:t>
            </w:r>
            <w:r w:rsidR="000B0A61">
              <w:rPr>
                <w:rFonts w:ascii="Andalus" w:hAnsi="Andalus" w:cs="Andalus"/>
              </w:rPr>
              <w:t>7</w:t>
            </w:r>
            <w:r>
              <w:rPr>
                <w:rFonts w:ascii="Andalus" w:hAnsi="Andalus" w:cs="Andalus"/>
              </w:rPr>
              <w:t xml:space="preserve">. 10. </w:t>
            </w:r>
            <w:r w:rsidR="00CB4A06"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0B0A61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1</w:t>
            </w:r>
            <w:r w:rsidR="00A53E4C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0A2C848" w14:textId="5A590836" w:rsidR="00834FA1" w:rsidRPr="00463ECB" w:rsidRDefault="00A53E4C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  <w:r w:rsidR="00834FA1"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 w:rsidR="00834FA1"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0FEA5B35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2CB9CD0F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54D689FE" w14:textId="77777777" w:rsidTr="007633EA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5D088BD" w14:textId="13C14621" w:rsidR="00834FA1" w:rsidRPr="00463ECB" w:rsidRDefault="000B0A61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7.</w:t>
            </w:r>
            <w:r w:rsidR="00834FA1">
              <w:rPr>
                <w:rFonts w:ascii="Andalus" w:hAnsi="Andalus" w:cs="Andalus"/>
              </w:rPr>
              <w:t xml:space="preserve"> 11. 20</w:t>
            </w:r>
            <w:r w:rsidR="002C6B17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A53E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1</w:t>
            </w:r>
            <w:r w:rsidR="00A53E4C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C1ABADE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6</w:t>
            </w:r>
            <w:r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787F81F4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4EA96D65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1AC00452" w14:textId="77777777" w:rsidTr="007633EA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578A7FF" w14:textId="3EC304B4" w:rsidR="00834FA1" w:rsidRPr="00463ECB" w:rsidRDefault="00A53E4C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8.</w:t>
            </w:r>
            <w:r w:rsidR="008B044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  <w:r w:rsidR="00834FA1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1</w:t>
            </w:r>
            <w:r w:rsidR="000B0A61">
              <w:rPr>
                <w:rFonts w:ascii="Andalus" w:hAnsi="Andalus" w:cs="Andalus"/>
              </w:rPr>
              <w:t>6</w:t>
            </w:r>
            <w:r w:rsidR="00834FA1">
              <w:rPr>
                <w:rFonts w:ascii="Andalus" w:hAnsi="Andalus" w:cs="Andalus"/>
              </w:rPr>
              <w:t>.</w:t>
            </w:r>
            <w:r w:rsidR="002C6B17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2</w:t>
            </w:r>
            <w:r w:rsidR="00834FA1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 w:rsidR="000B0A61">
              <w:rPr>
                <w:rFonts w:ascii="Andalus" w:hAnsi="Andalus" w:cs="Andalus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0D1A97E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</w:t>
            </w:r>
            <w:r w:rsidRPr="00463ECB">
              <w:rPr>
                <w:rFonts w:ascii="Andalus" w:hAnsi="Andalus" w:cs="Andalus"/>
              </w:rPr>
              <w:t>5</w:t>
            </w:r>
            <w:r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>a</w:t>
            </w:r>
            <w:r w:rsidRPr="00463ECB"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1418" w:type="dxa"/>
          </w:tcPr>
          <w:p w14:paraId="46602808" w14:textId="194A16E3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71EC8BE7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44760C8B" w14:textId="77777777" w:rsidTr="009D7C4F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3728ABD" w14:textId="779B3E24" w:rsidR="00834FA1" w:rsidRDefault="000B0A61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  <w:r w:rsidR="00CB4A06">
              <w:rPr>
                <w:rFonts w:ascii="Andalus" w:hAnsi="Andalus" w:cs="Andalus"/>
              </w:rPr>
              <w:t>.</w:t>
            </w:r>
            <w:r w:rsidR="008B0441">
              <w:rPr>
                <w:rFonts w:ascii="Andalus" w:hAnsi="Andalus" w:cs="Andalus"/>
              </w:rPr>
              <w:t xml:space="preserve"> </w:t>
            </w:r>
            <w:r w:rsidR="00A53E4C">
              <w:rPr>
                <w:rFonts w:ascii="Andalus" w:hAnsi="Andalus" w:cs="Andalus"/>
              </w:rPr>
              <w:t>12</w:t>
            </w:r>
            <w:r w:rsidR="00CB4A06"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202</w:t>
            </w:r>
            <w:r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A53E4C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0</w:t>
            </w:r>
            <w:r w:rsidR="00A53E4C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202</w:t>
            </w: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416367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  <w:r w:rsidR="00A042D9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238F5218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4C4D16F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4CB92874" w14:textId="77777777" w:rsidTr="009D7C4F">
        <w:trPr>
          <w:trHeight w:val="286"/>
        </w:trPr>
        <w:tc>
          <w:tcPr>
            <w:tcW w:w="2994" w:type="dxa"/>
            <w:shd w:val="clear" w:color="auto" w:fill="FFFF00"/>
          </w:tcPr>
          <w:p w14:paraId="7FCC0709" w14:textId="5AFE439F" w:rsidR="00834FA1" w:rsidRPr="00463ECB" w:rsidRDefault="00A53E4C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0B0A61">
              <w:rPr>
                <w:rFonts w:ascii="Andalus" w:hAnsi="Andalus" w:cs="Andalus"/>
              </w:rPr>
              <w:t>6</w:t>
            </w:r>
            <w:r w:rsidR="008B0441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1</w:t>
            </w:r>
            <w:r w:rsidR="008B0441">
              <w:rPr>
                <w:rFonts w:ascii="Andalus" w:hAnsi="Andalus" w:cs="Andalus"/>
              </w:rPr>
              <w:t xml:space="preserve">. </w:t>
            </w:r>
            <w:r w:rsidR="00CB4A06">
              <w:rPr>
                <w:rFonts w:ascii="Andalus" w:hAnsi="Andalus" w:cs="Andalus"/>
              </w:rPr>
              <w:t>202</w:t>
            </w:r>
            <w:r w:rsidR="000B0A61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 xml:space="preserve"> –  </w:t>
            </w:r>
            <w:r w:rsidR="0008199B">
              <w:rPr>
                <w:rFonts w:ascii="Andalus" w:hAnsi="Andalus" w:cs="Andalus"/>
              </w:rPr>
              <w:t>10</w:t>
            </w:r>
            <w:r w:rsidR="00CB4A06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 202</w:t>
            </w:r>
            <w:r w:rsidR="0008199B"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shd w:val="clear" w:color="auto" w:fill="FFFF00"/>
          </w:tcPr>
          <w:p w14:paraId="5136DC9B" w14:textId="52C0FA03" w:rsidR="00834FA1" w:rsidRPr="00463ECB" w:rsidRDefault="0008199B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2.a +</w:t>
            </w:r>
            <w:r w:rsidR="00A042D9">
              <w:rPr>
                <w:rFonts w:ascii="Andalus" w:hAnsi="Andalus" w:cs="Andalus"/>
              </w:rPr>
              <w:t xml:space="preserve"> 3. </w:t>
            </w:r>
            <w:r w:rsidR="00834FA1"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40B9F55C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3906961A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6DB30F7C" w14:textId="77777777" w:rsidTr="009D7C4F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</w:tcPr>
          <w:p w14:paraId="7651CF24" w14:textId="3266854B" w:rsidR="00834FA1" w:rsidRPr="00463ECB" w:rsidRDefault="0008199B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  <w:r w:rsidR="00CB4A06">
              <w:rPr>
                <w:rFonts w:ascii="Andalus" w:hAnsi="Andalus" w:cs="Andalus"/>
              </w:rPr>
              <w:t>. 0</w:t>
            </w:r>
            <w:r w:rsidR="00A53E4C"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2C6B17">
              <w:rPr>
                <w:rFonts w:ascii="Andalus" w:hAnsi="Andalus" w:cs="Andalus"/>
              </w:rPr>
              <w:t>0</w:t>
            </w:r>
            <w:r>
              <w:rPr>
                <w:rFonts w:ascii="Andalus" w:hAnsi="Andalus" w:cs="Andalus"/>
              </w:rPr>
              <w:t>3</w:t>
            </w:r>
            <w:r w:rsidR="00A53E4C">
              <w:rPr>
                <w:rFonts w:ascii="Andalus" w:hAnsi="Andalus" w:cs="Andalus"/>
              </w:rPr>
              <w:t>.</w:t>
            </w:r>
            <w:r w:rsidR="00CB4A06">
              <w:rPr>
                <w:rFonts w:ascii="Andalus" w:hAnsi="Andalus" w:cs="Andalus"/>
              </w:rPr>
              <w:t xml:space="preserve"> 0</w:t>
            </w:r>
            <w:r w:rsidR="00A53E4C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B849296" w14:textId="3E1CA4A0" w:rsidR="00834FA1" w:rsidRPr="00463ECB" w:rsidRDefault="00A53E4C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1.a </w:t>
            </w:r>
          </w:p>
        </w:tc>
        <w:tc>
          <w:tcPr>
            <w:tcW w:w="1418" w:type="dxa"/>
          </w:tcPr>
          <w:p w14:paraId="67F85DBB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3E30B596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756EBE11" w14:textId="77777777" w:rsidTr="007633EA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92D050"/>
          </w:tcPr>
          <w:p w14:paraId="0965F9A4" w14:textId="24598C62" w:rsidR="00834FA1" w:rsidRPr="00463ECB" w:rsidRDefault="002C6B17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</w:t>
            </w:r>
            <w:r w:rsidR="0008199B">
              <w:rPr>
                <w:rFonts w:ascii="Andalus" w:hAnsi="Andalus" w:cs="Andalus"/>
              </w:rPr>
              <w:t>6</w:t>
            </w:r>
            <w:r w:rsidR="00CB4A06">
              <w:rPr>
                <w:rFonts w:ascii="Andalus" w:hAnsi="Andalus" w:cs="Andalus"/>
              </w:rPr>
              <w:t>. 0</w:t>
            </w:r>
            <w:r w:rsidR="00A53E4C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>. 202</w:t>
            </w:r>
            <w:r w:rsidR="0008199B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A53E4C">
              <w:rPr>
                <w:rFonts w:ascii="Andalus" w:hAnsi="Andalus" w:cs="Andalus"/>
              </w:rPr>
              <w:t>2</w:t>
            </w:r>
            <w:r w:rsidR="0008199B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0</w:t>
            </w:r>
            <w:r w:rsidR="00A53E4C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>. 202</w:t>
            </w:r>
            <w:r w:rsidR="0008199B"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92D050"/>
          </w:tcPr>
          <w:p w14:paraId="2826CA24" w14:textId="051FC15C" w:rsidR="00834FA1" w:rsidRPr="00463ECB" w:rsidRDefault="007633EA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  <w:r w:rsidR="00A042D9">
              <w:rPr>
                <w:rFonts w:ascii="Andalus" w:hAnsi="Andalus" w:cs="Andalus"/>
              </w:rPr>
              <w:t>. a</w:t>
            </w:r>
          </w:p>
        </w:tc>
        <w:tc>
          <w:tcPr>
            <w:tcW w:w="1418" w:type="dxa"/>
          </w:tcPr>
          <w:p w14:paraId="73259E7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053C4D5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1C959DDF" w14:textId="77777777" w:rsidTr="007633EA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47E815F" w14:textId="069B8684" w:rsidR="00834FA1" w:rsidRPr="00463ECB" w:rsidRDefault="007633EA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="0008199B">
              <w:rPr>
                <w:rFonts w:ascii="Andalus" w:hAnsi="Andalus" w:cs="Andalus"/>
              </w:rPr>
              <w:t>7</w:t>
            </w:r>
            <w:r w:rsidR="00CB4A06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3</w:t>
            </w:r>
            <w:r w:rsidR="00834FA1">
              <w:rPr>
                <w:rFonts w:ascii="Andalus" w:hAnsi="Andalus" w:cs="Andalus"/>
              </w:rPr>
              <w:t>.</w:t>
            </w:r>
            <w:r w:rsidR="00CB4A06">
              <w:rPr>
                <w:rFonts w:ascii="Andalus" w:hAnsi="Andalus" w:cs="Andalus"/>
              </w:rPr>
              <w:t xml:space="preserve">  202</w:t>
            </w:r>
            <w:r w:rsidR="0008199B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1</w:t>
            </w:r>
            <w:r w:rsidR="0008199B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202</w:t>
            </w:r>
            <w:r w:rsidR="0008199B"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7435E244" w14:textId="589C1E7C" w:rsidR="00834FA1" w:rsidRPr="00463ECB" w:rsidRDefault="007633EA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  <w:r w:rsidR="00834FA1"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 w:rsidR="00834FA1"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523632DA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0449C19F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4D039694" w14:textId="77777777" w:rsidTr="007633EA">
        <w:trPr>
          <w:trHeight w:val="301"/>
        </w:trPr>
        <w:tc>
          <w:tcPr>
            <w:tcW w:w="2994" w:type="dxa"/>
            <w:shd w:val="clear" w:color="auto" w:fill="92CDDC" w:themeFill="accent5" w:themeFillTint="99"/>
          </w:tcPr>
          <w:p w14:paraId="32D634D3" w14:textId="2190B7F8" w:rsidR="00834FA1" w:rsidRPr="00463ECB" w:rsidRDefault="002C6B17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08199B">
              <w:rPr>
                <w:rFonts w:ascii="Andalus" w:hAnsi="Andalus" w:cs="Andalus"/>
              </w:rPr>
              <w:t>7</w:t>
            </w:r>
            <w:r w:rsidR="00CB4A06">
              <w:rPr>
                <w:rFonts w:ascii="Andalus" w:hAnsi="Andalus" w:cs="Andalus"/>
              </w:rPr>
              <w:t>. 0</w:t>
            </w:r>
            <w:r w:rsidR="007633EA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202</w:t>
            </w:r>
            <w:r w:rsidR="0008199B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 xml:space="preserve"> –  </w:t>
            </w:r>
            <w:r w:rsidR="007633EA">
              <w:rPr>
                <w:rFonts w:ascii="Andalus" w:hAnsi="Andalus" w:cs="Andalus"/>
              </w:rPr>
              <w:t>1</w:t>
            </w:r>
            <w:r w:rsidR="0008199B"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</w:t>
            </w:r>
            <w:r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0</w:t>
            </w:r>
            <w:r w:rsidR="007633EA"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>. 202</w:t>
            </w:r>
            <w:r w:rsidR="0008199B"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shd w:val="clear" w:color="auto" w:fill="92CDDC" w:themeFill="accent5" w:themeFillTint="99"/>
          </w:tcPr>
          <w:p w14:paraId="5EB5610F" w14:textId="57D24CB0" w:rsidR="00834FA1" w:rsidRPr="00463ECB" w:rsidRDefault="007633EA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  <w:r w:rsidR="00834FA1">
              <w:rPr>
                <w:rFonts w:ascii="Andalus" w:hAnsi="Andalus" w:cs="Andalus"/>
              </w:rPr>
              <w:t>.</w:t>
            </w:r>
            <w:r w:rsidR="00A042D9">
              <w:rPr>
                <w:rFonts w:ascii="Andalus" w:hAnsi="Andalus" w:cs="Andalus"/>
              </w:rPr>
              <w:t xml:space="preserve"> </w:t>
            </w:r>
            <w:r w:rsidR="00834FA1">
              <w:rPr>
                <w:rFonts w:ascii="Andalus" w:hAnsi="Andalus" w:cs="Andalus"/>
              </w:rPr>
              <w:t>a</w:t>
            </w:r>
          </w:p>
        </w:tc>
        <w:tc>
          <w:tcPr>
            <w:tcW w:w="1418" w:type="dxa"/>
          </w:tcPr>
          <w:p w14:paraId="6F59778E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564C6D22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7633EA" w:rsidRPr="00463ECB" w14:paraId="3B25F57C" w14:textId="77777777" w:rsidTr="007633EA">
        <w:trPr>
          <w:trHeight w:val="301"/>
        </w:trPr>
        <w:tc>
          <w:tcPr>
            <w:tcW w:w="2994" w:type="dxa"/>
            <w:shd w:val="clear" w:color="auto" w:fill="FABF8F" w:themeFill="accent6" w:themeFillTint="99"/>
          </w:tcPr>
          <w:p w14:paraId="5AA2A04C" w14:textId="61AED765" w:rsidR="007633EA" w:rsidRDefault="007633EA" w:rsidP="007633EA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08199B">
              <w:rPr>
                <w:rFonts w:ascii="Andalus" w:hAnsi="Andalus" w:cs="Andalus"/>
              </w:rPr>
              <w:t>5</w:t>
            </w:r>
            <w:r>
              <w:rPr>
                <w:rFonts w:ascii="Andalus" w:hAnsi="Andalus" w:cs="Andalus"/>
              </w:rPr>
              <w:t>. 05. 202</w:t>
            </w:r>
            <w:r w:rsidR="0008199B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 xml:space="preserve"> – 0</w:t>
            </w:r>
            <w:r w:rsidR="0008199B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 06. 202</w:t>
            </w:r>
            <w:r w:rsidR="0008199B"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shd w:val="clear" w:color="auto" w:fill="FABF8F" w:themeFill="accent6" w:themeFillTint="99"/>
          </w:tcPr>
          <w:p w14:paraId="2BEC6EAF" w14:textId="2052F191" w:rsidR="007633EA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6</w:t>
            </w:r>
            <w:r>
              <w:rPr>
                <w:rFonts w:ascii="Andalus" w:hAnsi="Andalus" w:cs="Andalus"/>
              </w:rPr>
              <w:t>. a</w:t>
            </w:r>
          </w:p>
        </w:tc>
        <w:tc>
          <w:tcPr>
            <w:tcW w:w="1418" w:type="dxa"/>
          </w:tcPr>
          <w:p w14:paraId="285EF8B5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5E77F605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7633EA" w:rsidRPr="00463ECB" w14:paraId="748830B0" w14:textId="77777777" w:rsidTr="007633EA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BD95FA6" w14:textId="67C9E90E" w:rsidR="007633EA" w:rsidRDefault="007633EA" w:rsidP="007633EA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</w:t>
            </w:r>
            <w:r w:rsidR="0008199B">
              <w:rPr>
                <w:rFonts w:ascii="Andalus" w:hAnsi="Andalus" w:cs="Andalus"/>
              </w:rPr>
              <w:t>5</w:t>
            </w:r>
            <w:r>
              <w:rPr>
                <w:rFonts w:ascii="Andalus" w:hAnsi="Andalus" w:cs="Andalus"/>
              </w:rPr>
              <w:t>. 06. 202</w:t>
            </w:r>
            <w:r w:rsidR="0008199B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 xml:space="preserve"> – 24.06. 202</w:t>
            </w:r>
            <w:r w:rsidR="0008199B">
              <w:rPr>
                <w:rFonts w:ascii="Andalus" w:hAnsi="Andalus" w:cs="Andalus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D374F6E" w14:textId="0B224655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</w:t>
            </w:r>
            <w:r w:rsidRPr="00463ECB">
              <w:rPr>
                <w:rFonts w:ascii="Andalus" w:hAnsi="Andalus" w:cs="Andalus"/>
              </w:rPr>
              <w:t>5</w:t>
            </w:r>
            <w:r>
              <w:rPr>
                <w:rFonts w:ascii="Andalus" w:hAnsi="Andalus" w:cs="Andalus"/>
              </w:rPr>
              <w:t>. a</w:t>
            </w:r>
            <w:r w:rsidRPr="00463ECB"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1418" w:type="dxa"/>
          </w:tcPr>
          <w:p w14:paraId="1DEEE6A3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7112AD1D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</w:tbl>
    <w:p w14:paraId="6C7D5A71" w14:textId="77777777" w:rsidR="00460289" w:rsidRPr="000A7E3C" w:rsidRDefault="00460289" w:rsidP="009D7C4F">
      <w:pPr>
        <w:spacing w:line="480" w:lineRule="auto"/>
        <w:rPr>
          <w:rFonts w:ascii="Algerian" w:hAnsi="Algerian"/>
        </w:rPr>
      </w:pPr>
    </w:p>
    <w:p w14:paraId="3D55EC02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0E176829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30008D98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0BF5888E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25B90D61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71A7DED1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5CCE52F1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1E5193ED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5AB4646F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55D8B63D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317DB2A0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63169463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75A266F3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2F034865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2894D0E9" w14:textId="77777777" w:rsidR="009D7C4F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 xml:space="preserve">uvajmo naš modro-zeleni planet. To je naša zibelka, tu je naš dom. </w:t>
      </w:r>
    </w:p>
    <w:p w14:paraId="781962D8" w14:textId="77777777" w:rsidR="009D7C4F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>Z globokim spoštovanjem stopajmo po njenem površju in naj naši koraki ostanejo neopazni.</w:t>
      </w:r>
    </w:p>
    <w:p w14:paraId="5B9ECA18" w14:textId="77777777" w:rsidR="009D7C4F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 xml:space="preserve"> Bodimo hvaležni za njene neprecenljive darove in njeno neskon</w:t>
      </w: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>no dobroto vra</w:t>
      </w: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 xml:space="preserve">ajmo z ljubeznivim ter </w:t>
      </w:r>
    </w:p>
    <w:p w14:paraId="200389CE" w14:textId="6BF798EB" w:rsidR="00460289" w:rsidRPr="00463ECB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>harmoni</w:t>
      </w: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>nim sobivanjem z vsemi njenimi prebivalci.</w:t>
      </w:r>
    </w:p>
    <w:p w14:paraId="42CA54EA" w14:textId="5D11320C" w:rsidR="00460289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>(</w:t>
      </w:r>
      <w:proofErr w:type="spellStart"/>
      <w:r w:rsidRPr="00463ECB">
        <w:rPr>
          <w:rFonts w:ascii="Andalus" w:hAnsi="Andalus" w:cs="Andalus"/>
        </w:rPr>
        <w:t>Timea</w:t>
      </w:r>
      <w:proofErr w:type="spellEnd"/>
      <w:r w:rsidRPr="00463ECB">
        <w:rPr>
          <w:rFonts w:ascii="Andalus" w:hAnsi="Andalus" w:cs="Andalus"/>
        </w:rPr>
        <w:t xml:space="preserve"> Varga) </w:t>
      </w:r>
    </w:p>
    <w:p w14:paraId="7A82516F" w14:textId="07F0739F" w:rsidR="009D7C4F" w:rsidRDefault="009D7C4F" w:rsidP="00460289">
      <w:pPr>
        <w:jc w:val="center"/>
        <w:rPr>
          <w:rFonts w:ascii="Andalus" w:hAnsi="Andalus" w:cs="Andalus"/>
        </w:rPr>
      </w:pPr>
    </w:p>
    <w:p w14:paraId="0001E053" w14:textId="15B09F20" w:rsidR="009D7C4F" w:rsidRDefault="009D7C4F" w:rsidP="00460289">
      <w:pPr>
        <w:jc w:val="center"/>
        <w:rPr>
          <w:rFonts w:ascii="Andalus" w:hAnsi="Andalus" w:cs="Andalus"/>
        </w:rPr>
      </w:pPr>
    </w:p>
    <w:p w14:paraId="67286DDF" w14:textId="72B0A73D" w:rsidR="00A042D9" w:rsidRDefault="00A042D9" w:rsidP="00460289">
      <w:pPr>
        <w:jc w:val="center"/>
        <w:rPr>
          <w:rFonts w:ascii="Andalus" w:hAnsi="Andalus" w:cs="Andalus"/>
        </w:rPr>
      </w:pPr>
    </w:p>
    <w:p w14:paraId="02A47F07" w14:textId="376E6734" w:rsidR="009D7C4F" w:rsidRDefault="009D7C4F" w:rsidP="009D7C4F">
      <w:pPr>
        <w:rPr>
          <w:rFonts w:ascii="Andalus" w:hAnsi="Andalus" w:cs="Andalus"/>
        </w:rPr>
      </w:pPr>
      <w:r>
        <w:rPr>
          <w:rFonts w:ascii="Andalus" w:hAnsi="Andalus" w:cs="Andalus"/>
        </w:rPr>
        <w:t>1</w:t>
      </w:r>
      <w:r w:rsidR="008C01CD">
        <w:rPr>
          <w:rFonts w:ascii="Andalus" w:hAnsi="Andalus" w:cs="Andalus"/>
        </w:rPr>
        <w:t>. 9. 20</w:t>
      </w:r>
      <w:r>
        <w:rPr>
          <w:rFonts w:ascii="Andalus" w:hAnsi="Andalus" w:cs="Andalus"/>
        </w:rPr>
        <w:t>2</w:t>
      </w:r>
      <w:r w:rsidR="00752C93">
        <w:rPr>
          <w:rFonts w:ascii="Andalus" w:hAnsi="Andalus" w:cs="Andalus"/>
        </w:rPr>
        <w:t>2</w:t>
      </w:r>
      <w:r w:rsidR="00A042D9">
        <w:rPr>
          <w:rFonts w:ascii="Andalus" w:hAnsi="Andalus" w:cs="Andalus"/>
        </w:rPr>
        <w:t>, Miklavž  pri Ormo</w:t>
      </w:r>
      <w:r w:rsidR="00A042D9">
        <w:rPr>
          <w:rFonts w:ascii="Times New Roman" w:hAnsi="Times New Roman" w:cs="Times New Roman"/>
        </w:rPr>
        <w:t xml:space="preserve">žu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A042D9">
        <w:rPr>
          <w:rFonts w:ascii="Times New Roman" w:hAnsi="Times New Roman" w:cs="Times New Roman"/>
        </w:rPr>
        <w:t xml:space="preserve">  </w:t>
      </w:r>
      <w:r w:rsidR="00A042D9">
        <w:rPr>
          <w:rFonts w:ascii="Andalus" w:hAnsi="Andalus" w:cs="Andalus"/>
        </w:rPr>
        <w:t xml:space="preserve">Koordinatorica </w:t>
      </w:r>
      <w:r>
        <w:rPr>
          <w:rFonts w:ascii="Andalus" w:hAnsi="Andalus" w:cs="Andalus"/>
        </w:rPr>
        <w:t>projekta ŽIVIMO Z NARAVO</w:t>
      </w:r>
      <w:r w:rsidR="00A042D9">
        <w:rPr>
          <w:rFonts w:ascii="Andalus" w:hAnsi="Andalus" w:cs="Andalus"/>
        </w:rPr>
        <w:t xml:space="preserve">                                                                                                                                  </w:t>
      </w:r>
    </w:p>
    <w:p w14:paraId="150BEE30" w14:textId="2A8D794A" w:rsidR="00A042D9" w:rsidRDefault="009D7C4F" w:rsidP="009D7C4F">
      <w:pPr>
        <w:jc w:val="right"/>
        <w:rPr>
          <w:rFonts w:ascii="Times New Roman" w:hAnsi="Times New Roman" w:cs="Times New Roman"/>
        </w:rPr>
      </w:pPr>
      <w:r>
        <w:rPr>
          <w:rFonts w:ascii="Andalus" w:hAnsi="Andalus" w:cs="Andalus"/>
        </w:rPr>
        <w:t xml:space="preserve">                 </w:t>
      </w:r>
      <w:r w:rsidR="00A042D9">
        <w:rPr>
          <w:rFonts w:ascii="Andalus" w:hAnsi="Andalus" w:cs="Andalus"/>
        </w:rPr>
        <w:t>Simona Tomaži</w:t>
      </w:r>
      <w:r w:rsidR="00A042D9">
        <w:rPr>
          <w:rFonts w:ascii="Times New Roman" w:hAnsi="Times New Roman" w:cs="Times New Roman"/>
        </w:rPr>
        <w:t>č</w:t>
      </w:r>
    </w:p>
    <w:p w14:paraId="40B62EE8" w14:textId="266B7ABC" w:rsidR="009D7C4F" w:rsidRPr="00A042D9" w:rsidRDefault="009D7C4F" w:rsidP="009D7C4F">
      <w:pPr>
        <w:jc w:val="right"/>
        <w:rPr>
          <w:rFonts w:ascii="Andalus" w:hAnsi="Andalus" w:cs="Andal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4CBAF" wp14:editId="522A755A">
            <wp:simplePos x="0" y="0"/>
            <wp:positionH relativeFrom="margin">
              <wp:posOffset>1580705</wp:posOffset>
            </wp:positionH>
            <wp:positionV relativeFrom="paragraph">
              <wp:posOffset>36237</wp:posOffset>
            </wp:positionV>
            <wp:extent cx="3592402" cy="978196"/>
            <wp:effectExtent l="0" t="0" r="8255" b="0"/>
            <wp:wrapTight wrapText="bothSides">
              <wp:wrapPolygon edited="0">
                <wp:start x="0" y="0"/>
                <wp:lineTo x="0" y="21039"/>
                <wp:lineTo x="21535" y="21039"/>
                <wp:lineTo x="2153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7" t="24602" r="21004" b="30116"/>
                    <a:stretch/>
                  </pic:blipFill>
                  <pic:spPr bwMode="auto">
                    <a:xfrm>
                      <a:off x="0" y="0"/>
                      <a:ext cx="3592402" cy="9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D69AE" w14:textId="3269F868" w:rsidR="009A2A6C" w:rsidRDefault="009A2A6C" w:rsidP="009D7C4F">
      <w:pPr>
        <w:jc w:val="center"/>
      </w:pPr>
    </w:p>
    <w:sectPr w:rsidR="009A2A6C" w:rsidSect="009D7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4F7"/>
    <w:multiLevelType w:val="multilevel"/>
    <w:tmpl w:val="3E6E8D5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DA5E6A"/>
    <w:multiLevelType w:val="hybridMultilevel"/>
    <w:tmpl w:val="C340F086"/>
    <w:lvl w:ilvl="0" w:tplc="D2884B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719">
    <w:abstractNumId w:val="1"/>
  </w:num>
  <w:num w:numId="2" w16cid:durableId="95356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9"/>
    <w:rsid w:val="000104FF"/>
    <w:rsid w:val="00011467"/>
    <w:rsid w:val="00013322"/>
    <w:rsid w:val="000148D8"/>
    <w:rsid w:val="0008199B"/>
    <w:rsid w:val="000B0A61"/>
    <w:rsid w:val="000C6E13"/>
    <w:rsid w:val="000E2808"/>
    <w:rsid w:val="0011706D"/>
    <w:rsid w:val="00144774"/>
    <w:rsid w:val="001474C0"/>
    <w:rsid w:val="001474DF"/>
    <w:rsid w:val="0015686D"/>
    <w:rsid w:val="00176C45"/>
    <w:rsid w:val="001B5538"/>
    <w:rsid w:val="001C429C"/>
    <w:rsid w:val="001E2715"/>
    <w:rsid w:val="001F0D47"/>
    <w:rsid w:val="001F498C"/>
    <w:rsid w:val="00264956"/>
    <w:rsid w:val="002823B8"/>
    <w:rsid w:val="002B2217"/>
    <w:rsid w:val="002C0717"/>
    <w:rsid w:val="002C6B17"/>
    <w:rsid w:val="00334748"/>
    <w:rsid w:val="00337A24"/>
    <w:rsid w:val="00350370"/>
    <w:rsid w:val="00385DEA"/>
    <w:rsid w:val="00423E0E"/>
    <w:rsid w:val="00447BC1"/>
    <w:rsid w:val="00451F3C"/>
    <w:rsid w:val="00460289"/>
    <w:rsid w:val="00473598"/>
    <w:rsid w:val="004A235A"/>
    <w:rsid w:val="004C6C92"/>
    <w:rsid w:val="004E6205"/>
    <w:rsid w:val="0056599B"/>
    <w:rsid w:val="00566BCB"/>
    <w:rsid w:val="005A3434"/>
    <w:rsid w:val="005B6CA1"/>
    <w:rsid w:val="00625407"/>
    <w:rsid w:val="00657069"/>
    <w:rsid w:val="006A3990"/>
    <w:rsid w:val="006B3A11"/>
    <w:rsid w:val="006C04DF"/>
    <w:rsid w:val="006C2A89"/>
    <w:rsid w:val="006C392A"/>
    <w:rsid w:val="00707489"/>
    <w:rsid w:val="00715394"/>
    <w:rsid w:val="00723158"/>
    <w:rsid w:val="00752C93"/>
    <w:rsid w:val="007633EA"/>
    <w:rsid w:val="007649B0"/>
    <w:rsid w:val="007778E2"/>
    <w:rsid w:val="007963FE"/>
    <w:rsid w:val="007B133A"/>
    <w:rsid w:val="007E5A35"/>
    <w:rsid w:val="007F2656"/>
    <w:rsid w:val="00823817"/>
    <w:rsid w:val="00834FA1"/>
    <w:rsid w:val="00882772"/>
    <w:rsid w:val="00895810"/>
    <w:rsid w:val="008A0299"/>
    <w:rsid w:val="008B0441"/>
    <w:rsid w:val="008C01CD"/>
    <w:rsid w:val="008C24EC"/>
    <w:rsid w:val="00901D22"/>
    <w:rsid w:val="00916DDD"/>
    <w:rsid w:val="00920169"/>
    <w:rsid w:val="00943CED"/>
    <w:rsid w:val="00947AE2"/>
    <w:rsid w:val="00995D86"/>
    <w:rsid w:val="009A2A6C"/>
    <w:rsid w:val="009B182A"/>
    <w:rsid w:val="009D7C4F"/>
    <w:rsid w:val="00A042D9"/>
    <w:rsid w:val="00A1294A"/>
    <w:rsid w:val="00A53E4C"/>
    <w:rsid w:val="00A6530A"/>
    <w:rsid w:val="00A73F5C"/>
    <w:rsid w:val="00A7627A"/>
    <w:rsid w:val="00AA0DC1"/>
    <w:rsid w:val="00AA780F"/>
    <w:rsid w:val="00AC624E"/>
    <w:rsid w:val="00AE47CC"/>
    <w:rsid w:val="00AF1CF9"/>
    <w:rsid w:val="00B01CA7"/>
    <w:rsid w:val="00B0332D"/>
    <w:rsid w:val="00B26463"/>
    <w:rsid w:val="00B32DB1"/>
    <w:rsid w:val="00B63FD7"/>
    <w:rsid w:val="00BA7F4E"/>
    <w:rsid w:val="00BB101B"/>
    <w:rsid w:val="00CA0CB4"/>
    <w:rsid w:val="00CB4A06"/>
    <w:rsid w:val="00CE76AC"/>
    <w:rsid w:val="00D37D7F"/>
    <w:rsid w:val="00D45078"/>
    <w:rsid w:val="00D809DB"/>
    <w:rsid w:val="00DE624A"/>
    <w:rsid w:val="00E00878"/>
    <w:rsid w:val="00E25885"/>
    <w:rsid w:val="00E27AA9"/>
    <w:rsid w:val="00E4702A"/>
    <w:rsid w:val="00E65338"/>
    <w:rsid w:val="00EC3AF3"/>
    <w:rsid w:val="00EE1177"/>
    <w:rsid w:val="00F713CE"/>
    <w:rsid w:val="00FA49AA"/>
    <w:rsid w:val="00FE3A0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2D0F"/>
  <w15:docId w15:val="{225481AA-3ED0-4B5C-9824-6050440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 Tomažič</cp:lastModifiedBy>
  <cp:revision>2</cp:revision>
  <cp:lastPrinted>2021-09-28T07:40:00Z</cp:lastPrinted>
  <dcterms:created xsi:type="dcterms:W3CDTF">2022-06-29T06:56:00Z</dcterms:created>
  <dcterms:modified xsi:type="dcterms:W3CDTF">2022-06-29T06:56:00Z</dcterms:modified>
</cp:coreProperties>
</file>